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1BD0D" w14:textId="77777777" w:rsidR="008A717D" w:rsidRPr="000407E8" w:rsidRDefault="008A717D" w:rsidP="000407E8">
      <w:pPr>
        <w:pStyle w:val="BodyText"/>
      </w:pPr>
      <w:r w:rsidRPr="000407E8">
        <w:t xml:space="preserve">Driverless AI employs a series of Feature Engineering Transformers to generate new features.  It determines the effectiveness of the features generated by evaluating how </w:t>
      </w:r>
      <w:proofErr w:type="gramStart"/>
      <w:r w:rsidRPr="000407E8">
        <w:t>it</w:t>
      </w:r>
      <w:proofErr w:type="gramEnd"/>
      <w:r w:rsidRPr="000407E8">
        <w:t xml:space="preserve"> effects model performance on a validation dataset.</w:t>
      </w:r>
    </w:p>
    <w:p w14:paraId="559E6633" w14:textId="77777777" w:rsidR="008A717D" w:rsidRPr="000407E8" w:rsidRDefault="008A717D" w:rsidP="000407E8">
      <w:pPr>
        <w:pStyle w:val="BodyText"/>
      </w:pPr>
      <w:r w:rsidRPr="000407E8">
        <w:t>Based on the experiment settings and column types in the dataset, Driverless AI was able to explore the following transformers: {% for key, value in feature_</w:t>
      </w:r>
      <w:proofErr w:type="gramStart"/>
      <w:r w:rsidRPr="000407E8">
        <w:t>evolution._</w:t>
      </w:r>
      <w:proofErr w:type="spellStart"/>
      <w:proofErr w:type="gramEnd"/>
      <w:r w:rsidRPr="000407E8">
        <w:t>feature_transformers_available.items</w:t>
      </w:r>
      <w:proofErr w:type="spellEnd"/>
      <w:r w:rsidRPr="000407E8">
        <w:t>() %}</w:t>
      </w:r>
    </w:p>
    <w:p w14:paraId="38C3A17F" w14:textId="77777777" w:rsidR="008A717D" w:rsidRPr="000407E8" w:rsidRDefault="008A717D" w:rsidP="000407E8">
      <w:pPr>
        <w:pStyle w:val="ListBullet2"/>
      </w:pPr>
      <w:r w:rsidRPr="000407E8">
        <w:rPr>
          <w:b/>
          <w:bCs/>
        </w:rPr>
        <w:t>{{key}}:</w:t>
      </w:r>
      <w:r w:rsidRPr="000407E8">
        <w:t xml:space="preserve"> {{value}} {% </w:t>
      </w:r>
      <w:proofErr w:type="spellStart"/>
      <w:r w:rsidRPr="000407E8">
        <w:t>endfor</w:t>
      </w:r>
      <w:proofErr w:type="spellEnd"/>
      <w:r w:rsidRPr="000407E8">
        <w:t xml:space="preserve"> %}</w:t>
      </w:r>
    </w:p>
    <w:p w14:paraId="44175F5A" w14:textId="77777777" w:rsidR="008A717D" w:rsidRPr="000407E8" w:rsidRDefault="008A717D" w:rsidP="000407E8">
      <w:pPr>
        <w:pStyle w:val="BodyText"/>
      </w:pPr>
      <w:r w:rsidRPr="000407E8">
        <w:t xml:space="preserve">The Driverless AI experiment automatically created {{"{:,}".format(final_features.get_num_transformed_features_survived())}} new features and selected {{"{:,}".format(final_features.get_num_transformed_features_used())}} of them to be used in the final model.  The table below shows a portion of the variables considered over the experiment’s </w:t>
      </w:r>
      <w:r w:rsidRPr="000407E8">
        <w:rPr>
          <w:b/>
          <w:bCs/>
        </w:rPr>
        <w:t>{{experiment_</w:t>
      </w:r>
      <w:proofErr w:type="gramStart"/>
      <w:r w:rsidRPr="000407E8">
        <w:rPr>
          <w:b/>
          <w:bCs/>
        </w:rPr>
        <w:t>overview._</w:t>
      </w:r>
      <w:proofErr w:type="spellStart"/>
      <w:proofErr w:type="gramEnd"/>
      <w:r w:rsidRPr="000407E8">
        <w:rPr>
          <w:b/>
          <w:bCs/>
        </w:rPr>
        <w:t>iteration_info.actual_num_iterations</w:t>
      </w:r>
      <w:proofErr w:type="spellEnd"/>
      <w:r w:rsidRPr="000407E8">
        <w:rPr>
          <w:b/>
          <w:bCs/>
        </w:rPr>
        <w:t>}}</w:t>
      </w:r>
      <w:r w:rsidRPr="000407E8">
        <w:t xml:space="preserve"> iterations.  </w:t>
      </w:r>
    </w:p>
    <w:p w14:paraId="0AC74B66" w14:textId="3BE934E1" w:rsidR="00A55E5F" w:rsidRDefault="00717B48" w:rsidP="00717B48">
      <w:pPr>
        <w:pStyle w:val="BodyText"/>
      </w:pPr>
      <w:r>
        <w:t xml:space="preserve">{{p </w:t>
      </w:r>
      <w:r w:rsidRPr="00170544">
        <w:t>feature_evolution.get_top_features_iterations(</w:t>
      </w:r>
      <w:proofErr w:type="gramStart"/>
      <w:r>
        <w:t>config.</w:t>
      </w:r>
      <w:r w:rsidRPr="00717B48">
        <w:t>autodoc</w:t>
      </w:r>
      <w:proofErr w:type="gramEnd"/>
      <w:r w:rsidRPr="00717B48">
        <w:t>_num_features</w:t>
      </w:r>
      <w:r w:rsidRPr="00170544">
        <w:t>)</w:t>
      </w:r>
      <w:r>
        <w:t>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622469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7972620D"/>
    <w:multiLevelType w:val="hybridMultilevel"/>
    <w:tmpl w:val="3FE0F82E"/>
    <w:lvl w:ilvl="0" w:tplc="97D661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17D"/>
    <w:rsid w:val="000407E8"/>
    <w:rsid w:val="00111CD3"/>
    <w:rsid w:val="00717B48"/>
    <w:rsid w:val="008A717D"/>
    <w:rsid w:val="00A47277"/>
    <w:rsid w:val="00A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36B22"/>
  <w15:chartTrackingRefBased/>
  <w15:docId w15:val="{96FCA3E9-95AD-C945-8D24-497D905D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8A717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407E8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07E8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8A717D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uiPriority w:val="99"/>
    <w:unhideWhenUsed/>
    <w:rsid w:val="000407E8"/>
    <w:pPr>
      <w:numPr>
        <w:numId w:val="2"/>
      </w:numPr>
      <w:contextualSpacing/>
    </w:pPr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0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4</cp:revision>
  <dcterms:created xsi:type="dcterms:W3CDTF">2019-11-25T18:54:00Z</dcterms:created>
  <dcterms:modified xsi:type="dcterms:W3CDTF">2020-11-02T05:11:00Z</dcterms:modified>
</cp:coreProperties>
</file>